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D3C" w:rsidRDefault="006A1D3C" w:rsidP="006A1D3C">
      <w:pPr>
        <w:rPr>
          <w:sz w:val="32"/>
          <w:szCs w:val="32"/>
        </w:rPr>
      </w:pPr>
      <w:r>
        <w:rPr>
          <w:sz w:val="32"/>
          <w:szCs w:val="32"/>
        </w:rPr>
        <w:t>Thursday, February 16, 2017</w:t>
      </w:r>
    </w:p>
    <w:p w:rsidR="006A1D3C" w:rsidRDefault="006A1D3C" w:rsidP="006A1D3C">
      <w:pPr>
        <w:rPr>
          <w:sz w:val="32"/>
          <w:szCs w:val="32"/>
        </w:rPr>
      </w:pPr>
      <w:r>
        <w:rPr>
          <w:sz w:val="32"/>
          <w:szCs w:val="32"/>
        </w:rPr>
        <w:t>HOMEWORK: Answer in your blue Journals:</w:t>
      </w:r>
    </w:p>
    <w:p w:rsidR="006A1D3C" w:rsidRDefault="006A1D3C" w:rsidP="006A1D3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Marian finally reached a goal she had dreamed of for many years. What is a goal you would like to accomplish? How do you plan to accomplish this goal?</w:t>
      </w:r>
    </w:p>
    <w:p w:rsidR="006A1D3C" w:rsidRDefault="006A1D3C" w:rsidP="006A1D3C">
      <w:pPr>
        <w:rPr>
          <w:sz w:val="32"/>
          <w:szCs w:val="32"/>
        </w:rPr>
      </w:pPr>
    </w:p>
    <w:p w:rsidR="006A1D3C" w:rsidRDefault="006A1D3C" w:rsidP="006A1D3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are 3 obstacles that Marian had to face in her journey toward her goal?</w:t>
      </w:r>
    </w:p>
    <w:p w:rsidR="006A1D3C" w:rsidRDefault="006A1D3C" w:rsidP="006A1D3C">
      <w:pPr>
        <w:pStyle w:val="ListParagraph"/>
        <w:rPr>
          <w:sz w:val="32"/>
          <w:szCs w:val="32"/>
        </w:rPr>
      </w:pPr>
    </w:p>
    <w:p w:rsidR="006A1D3C" w:rsidRDefault="006A1D3C" w:rsidP="006A1D3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P. 375 </w:t>
      </w:r>
      <w:r>
        <w:rPr>
          <w:i/>
          <w:sz w:val="32"/>
          <w:szCs w:val="32"/>
        </w:rPr>
        <w:t>trepid</w:t>
      </w:r>
      <w:r>
        <w:rPr>
          <w:i/>
          <w:sz w:val="32"/>
          <w:szCs w:val="32"/>
          <w:u w:val="single"/>
        </w:rPr>
        <w:t xml:space="preserve">ation </w:t>
      </w:r>
      <w:r>
        <w:rPr>
          <w:sz w:val="32"/>
          <w:szCs w:val="32"/>
        </w:rPr>
        <w:t xml:space="preserve">–Look at the suffix – based on what you learned about suffixes, what part of speech is it? </w:t>
      </w:r>
    </w:p>
    <w:p w:rsidR="006A1D3C" w:rsidRDefault="006A1D3C" w:rsidP="006A1D3C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Look at the </w:t>
      </w:r>
      <w:r>
        <w:rPr>
          <w:sz w:val="32"/>
          <w:szCs w:val="32"/>
          <w:u w:val="single"/>
        </w:rPr>
        <w:t xml:space="preserve">context:  (where you find the word)  </w:t>
      </w:r>
      <w:r>
        <w:rPr>
          <w:sz w:val="32"/>
          <w:szCs w:val="32"/>
        </w:rPr>
        <w:t>What do you think the word means?</w:t>
      </w:r>
    </w:p>
    <w:p w:rsidR="006A1D3C" w:rsidRDefault="006A1D3C" w:rsidP="006A1D3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“A bundle of </w:t>
      </w:r>
      <w:r>
        <w:rPr>
          <w:i/>
          <w:sz w:val="32"/>
          <w:szCs w:val="32"/>
        </w:rPr>
        <w:t>trepidation</w:t>
      </w:r>
      <w:r>
        <w:rPr>
          <w:sz w:val="32"/>
          <w:szCs w:val="32"/>
        </w:rPr>
        <w:t xml:space="preserve"> and excitement, Marian boarded </w:t>
      </w:r>
      <w:r>
        <w:rPr>
          <w:i/>
          <w:sz w:val="32"/>
          <w:szCs w:val="32"/>
        </w:rPr>
        <w:t>the Ile de France</w:t>
      </w:r>
      <w:r>
        <w:rPr>
          <w:sz w:val="32"/>
          <w:szCs w:val="32"/>
        </w:rPr>
        <w:t xml:space="preserve"> in October 1927.  She had never been so far from her family. “</w:t>
      </w:r>
    </w:p>
    <w:p w:rsidR="006A1D3C" w:rsidRDefault="006A1D3C" w:rsidP="006A1D3C">
      <w:pPr>
        <w:pStyle w:val="ListParagraph"/>
        <w:rPr>
          <w:sz w:val="32"/>
          <w:szCs w:val="32"/>
        </w:rPr>
      </w:pPr>
    </w:p>
    <w:p w:rsidR="006A1D3C" w:rsidRDefault="006A1D3C" w:rsidP="006A1D3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Whose approval did she need to sing at the Lincoln Memorial?</w:t>
      </w:r>
    </w:p>
    <w:p w:rsidR="006A1D3C" w:rsidRDefault="006A1D3C" w:rsidP="006A1D3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Why did she sing there instead of in an auditorium?</w:t>
      </w:r>
    </w:p>
    <w:p w:rsidR="006A1D3C" w:rsidRDefault="006A1D3C" w:rsidP="006A1D3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Why was the Lincoln Memorial an appropriate place for her to sing?</w:t>
      </w:r>
    </w:p>
    <w:p w:rsidR="006A1D3C" w:rsidRDefault="006A1D3C" w:rsidP="006A1D3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Describe what it might have been like to be in the crowd listening to Marian sing that day.  Use AT LEAST 3 sensory details.</w:t>
      </w:r>
    </w:p>
    <w:p w:rsidR="006A1D3C" w:rsidRDefault="006A1D3C" w:rsidP="006A1D3C">
      <w:pPr>
        <w:pStyle w:val="ListParagraph"/>
        <w:rPr>
          <w:sz w:val="32"/>
          <w:szCs w:val="32"/>
        </w:rPr>
      </w:pPr>
    </w:p>
    <w:p w:rsidR="006A1D3C" w:rsidRDefault="006A1D3C" w:rsidP="006A1D3C">
      <w:pPr>
        <w:pStyle w:val="ListParagraph"/>
        <w:rPr>
          <w:sz w:val="32"/>
          <w:szCs w:val="32"/>
        </w:rPr>
      </w:pPr>
    </w:p>
    <w:p w:rsidR="006A1D3C" w:rsidRDefault="006A1D3C" w:rsidP="006A1D3C">
      <w:pPr>
        <w:pStyle w:val="ListParagraph"/>
        <w:rPr>
          <w:sz w:val="32"/>
          <w:szCs w:val="32"/>
        </w:rPr>
      </w:pPr>
    </w:p>
    <w:p w:rsidR="00565A82" w:rsidRDefault="00565A82">
      <w:bookmarkStart w:id="0" w:name="_GoBack"/>
      <w:bookmarkEnd w:id="0"/>
    </w:p>
    <w:sectPr w:rsidR="00565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21811"/>
    <w:multiLevelType w:val="hybridMultilevel"/>
    <w:tmpl w:val="3B1AA632"/>
    <w:lvl w:ilvl="0" w:tplc="4CA856EE">
      <w:start w:val="4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F95025"/>
    <w:multiLevelType w:val="hybridMultilevel"/>
    <w:tmpl w:val="F5E8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3C"/>
    <w:rsid w:val="001827BA"/>
    <w:rsid w:val="00565A82"/>
    <w:rsid w:val="006A1D3C"/>
    <w:rsid w:val="00860C3E"/>
    <w:rsid w:val="008B62E8"/>
    <w:rsid w:val="009E7E08"/>
    <w:rsid w:val="00DF6B78"/>
    <w:rsid w:val="00FC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413029-FDDB-45A3-8C8D-67B8CE6B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A1D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Evans</dc:creator>
  <cp:keywords/>
  <dc:description/>
  <cp:lastModifiedBy>Terry Evans</cp:lastModifiedBy>
  <cp:revision>1</cp:revision>
  <dcterms:created xsi:type="dcterms:W3CDTF">2017-02-16T18:22:00Z</dcterms:created>
  <dcterms:modified xsi:type="dcterms:W3CDTF">2017-02-16T18:23:00Z</dcterms:modified>
</cp:coreProperties>
</file>